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37" w:rsidRDefault="00DA6D37">
      <w:pPr>
        <w:spacing w:after="200" w:line="276" w:lineRule="auto"/>
      </w:pPr>
      <w:r>
        <w:rPr>
          <w:noProof/>
        </w:rPr>
        <w:drawing>
          <wp:inline distT="0" distB="0" distL="0" distR="0">
            <wp:extent cx="5639879" cy="74772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398" t="15789" r="48148" b="10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831" cy="74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E58EA" w:rsidRDefault="009E58EA" w:rsidP="00686C03">
      <w:pPr>
        <w:pStyle w:val="2"/>
        <w:numPr>
          <w:ilvl w:val="0"/>
          <w:numId w:val="1"/>
        </w:numPr>
        <w:tabs>
          <w:tab w:val="left" w:pos="42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удовлетворение потребностей обучающихся в интеллектуальном, культурном и нравственном развитии;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организация и проведение на высоком профессиональном уровне учебно-воспитательной, методической и опытно-экспериментальной работы по одной или нескольким родственным дисциплинам;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● совершенствование методики проведения различных видов занятий и их учебно-методического </w:t>
      </w:r>
      <w:r w:rsidR="009E58EA">
        <w:rPr>
          <w:sz w:val="24"/>
          <w:szCs w:val="24"/>
        </w:rPr>
        <w:t xml:space="preserve">и материально-технического </w:t>
      </w:r>
      <w:r>
        <w:rPr>
          <w:sz w:val="24"/>
          <w:szCs w:val="24"/>
        </w:rPr>
        <w:t>обеспечения;</w:t>
      </w:r>
    </w:p>
    <w:p w:rsidR="00B76264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организация и проведение работы по профессиональной ориентации выпускников и подготовка их к поступлению в высшие учебные заведения.</w:t>
      </w:r>
    </w:p>
    <w:p w:rsidR="009E58EA" w:rsidRDefault="009E58EA" w:rsidP="00686C03">
      <w:pPr>
        <w:pStyle w:val="2"/>
        <w:ind w:firstLine="709"/>
        <w:jc w:val="center"/>
        <w:rPr>
          <w:b/>
          <w:sz w:val="24"/>
          <w:szCs w:val="24"/>
        </w:rPr>
      </w:pPr>
    </w:p>
    <w:p w:rsidR="009E58EA" w:rsidRDefault="009E58EA" w:rsidP="00686C03">
      <w:pPr>
        <w:pStyle w:val="2"/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Основные формы работы в методическом объединении:</w:t>
      </w:r>
    </w:p>
    <w:p w:rsidR="009E58EA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проведение педагогических экспериментов по проблемам методики обучения и воспитания обучающихся и внедрения их результатов в образовательный процесс;</w:t>
      </w:r>
    </w:p>
    <w:p w:rsidR="009E58EA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круглые столы, совещания и семинары по учебно-методическим вопросам, творческие отчеты учителей и т.п.;</w:t>
      </w:r>
    </w:p>
    <w:p w:rsidR="009E58EA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заседания методических объединений по вопросам методики обучения и воспитания обучающихся;</w:t>
      </w:r>
    </w:p>
    <w:p w:rsidR="009E58EA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открытые уроки и внеклассные мероприятия по предмету; педагогический марафон;</w:t>
      </w:r>
    </w:p>
    <w:p w:rsidR="009E58EA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лекции, доклады, сообщения и дискуссии по методике обучения и воспитания, вопросам общей педагогики и психологии;</w:t>
      </w:r>
    </w:p>
    <w:p w:rsidR="009E58EA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изучение и реализация в учебно-воспитательном процессе требований руководящих документов, передового педагогического опыта;</w:t>
      </w:r>
    </w:p>
    <w:p w:rsidR="009E58EA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проведение предметных и методических недель;</w:t>
      </w:r>
    </w:p>
    <w:p w:rsidR="009E58EA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● </w:t>
      </w:r>
      <w:proofErr w:type="spellStart"/>
      <w:r>
        <w:rPr>
          <w:sz w:val="24"/>
          <w:szCs w:val="24"/>
        </w:rPr>
        <w:t>взаимопосещение</w:t>
      </w:r>
      <w:proofErr w:type="spellEnd"/>
      <w:r>
        <w:rPr>
          <w:sz w:val="24"/>
          <w:szCs w:val="24"/>
        </w:rPr>
        <w:t xml:space="preserve"> уроков;</w:t>
      </w:r>
    </w:p>
    <w:p w:rsidR="009E58EA" w:rsidRDefault="009E58EA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контроль качества проведения учебных занятий.</w:t>
      </w:r>
    </w:p>
    <w:p w:rsidR="00B76264" w:rsidRDefault="00B76264" w:rsidP="00686C03">
      <w:pPr>
        <w:pStyle w:val="2"/>
        <w:ind w:firstLine="709"/>
        <w:jc w:val="center"/>
        <w:rPr>
          <w:b/>
          <w:sz w:val="24"/>
          <w:szCs w:val="24"/>
        </w:rPr>
      </w:pPr>
    </w:p>
    <w:p w:rsidR="00B76264" w:rsidRDefault="009E58EA" w:rsidP="00686C03">
      <w:pPr>
        <w:pStyle w:val="2"/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76264">
        <w:rPr>
          <w:b/>
          <w:sz w:val="24"/>
          <w:szCs w:val="24"/>
        </w:rPr>
        <w:t>. Основные  направления деятельности методического объединения:</w:t>
      </w:r>
    </w:p>
    <w:p w:rsidR="009E58EA" w:rsidRDefault="00F070DF" w:rsidP="00686C03">
      <w:pPr>
        <w:pStyle w:val="2"/>
        <w:numPr>
          <w:ilvl w:val="0"/>
          <w:numId w:val="1"/>
        </w:numPr>
        <w:tabs>
          <w:tab w:val="left" w:pos="284"/>
        </w:tabs>
        <w:ind w:left="0" w:firstLine="709"/>
        <w:jc w:val="left"/>
        <w:rPr>
          <w:sz w:val="24"/>
          <w:szCs w:val="24"/>
        </w:rPr>
      </w:pPr>
      <w:r w:rsidRPr="00F070DF">
        <w:rPr>
          <w:sz w:val="24"/>
          <w:szCs w:val="24"/>
        </w:rPr>
        <w:t xml:space="preserve">участие в </w:t>
      </w:r>
      <w:r>
        <w:rPr>
          <w:sz w:val="24"/>
          <w:szCs w:val="24"/>
        </w:rPr>
        <w:t>разработке вариативной части учебных планов, внесение изменений в требования к минимальному объему и содержанию учебных курсов;</w:t>
      </w:r>
    </w:p>
    <w:p w:rsidR="00F070DF" w:rsidRP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● разработка интегрированных учебных программ по изучаемым предметам и согласование их с программами смежных дисциплин для более полного обеспечения </w:t>
      </w:r>
      <w:proofErr w:type="gramStart"/>
      <w:r>
        <w:rPr>
          <w:sz w:val="24"/>
          <w:szCs w:val="24"/>
        </w:rPr>
        <w:t>усвоения</w:t>
      </w:r>
      <w:proofErr w:type="gramEnd"/>
      <w:r>
        <w:rPr>
          <w:sz w:val="24"/>
          <w:szCs w:val="24"/>
        </w:rPr>
        <w:t xml:space="preserve"> обучающимися требований государственных образовательных стандартов;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подготовка и обсуждение рукописей учебно-методических пособий и дидактических материалов по предметам;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проведение открытых занятий и открытых внеклассных мероприятий по предметам;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подготовка и обсуждение докладов по вопросам методики преподавания учебных предметов, повышения квалификации квалификационного разряда учителей;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обсуждение докладов по методике изложения принципиальных вопросов программы, обсуждение и утверждение календарно-тематических планов;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обсуждение методики проведения отдельных видов учебных занятий и содержания дидактических материалов к ним;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рассмотрение вопросов организации, руководства и контроля исследовательской работой учащихся;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организация и проведение педагогических экспериментов по поиску и внедрению новых информационных технологий обучения;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разработка и совершенствование средств повышения наглядности обучения (терминальных и дисплейных комплектов, макетов, стендов, таблиц и т.д.), а также методики их использования в учебном процессе;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● </w:t>
      </w:r>
      <w:r w:rsidR="00F070DF">
        <w:rPr>
          <w:sz w:val="24"/>
          <w:szCs w:val="24"/>
        </w:rPr>
        <w:t>совершенствование учебно-лабораторной базы (лабораторных и специальных классов, кабинетов, локально-вычислительных сетей и их программного обеспечения)</w:t>
      </w:r>
      <w:r>
        <w:rPr>
          <w:sz w:val="24"/>
          <w:szCs w:val="24"/>
        </w:rPr>
        <w:t>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● 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предметов;</w:t>
      </w:r>
    </w:p>
    <w:p w:rsidR="00F070DF" w:rsidRDefault="00F070D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● совместные заседания с родственными и </w:t>
      </w:r>
      <w:proofErr w:type="spellStart"/>
      <w:r>
        <w:rPr>
          <w:sz w:val="24"/>
          <w:szCs w:val="24"/>
        </w:rPr>
        <w:t>взаимообеспечивающими</w:t>
      </w:r>
      <w:proofErr w:type="spellEnd"/>
      <w:r>
        <w:rPr>
          <w:sz w:val="24"/>
          <w:szCs w:val="24"/>
        </w:rPr>
        <w:t xml:space="preserve"> МО в целях обмена опытом работы;</w:t>
      </w:r>
    </w:p>
    <w:p w:rsidR="009B216E" w:rsidRDefault="009B216E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изучение опыта работы родственных МО других учебных заведений и обмен опытом этой работы;</w:t>
      </w:r>
    </w:p>
    <w:p w:rsidR="009B216E" w:rsidRDefault="009B216E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выбор и организация работы наставников с молодыми специалистами и малоопытными учителями;</w:t>
      </w:r>
    </w:p>
    <w:p w:rsidR="00B76264" w:rsidRDefault="009B216E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разработка</w:t>
      </w:r>
      <w:r w:rsidR="00B76264">
        <w:rPr>
          <w:sz w:val="24"/>
          <w:szCs w:val="24"/>
        </w:rPr>
        <w:t xml:space="preserve"> положений о проведении конкурсов, олимп</w:t>
      </w:r>
      <w:r>
        <w:rPr>
          <w:sz w:val="24"/>
          <w:szCs w:val="24"/>
        </w:rPr>
        <w:t>иад, соревнований по предметам.</w:t>
      </w:r>
    </w:p>
    <w:p w:rsidR="00101B02" w:rsidRDefault="00101B02" w:rsidP="00686C03">
      <w:pPr>
        <w:pStyle w:val="2"/>
        <w:ind w:firstLine="709"/>
        <w:rPr>
          <w:b/>
          <w:sz w:val="24"/>
          <w:szCs w:val="24"/>
        </w:rPr>
      </w:pPr>
    </w:p>
    <w:p w:rsidR="00B76264" w:rsidRDefault="00B76264" w:rsidP="00686C03">
      <w:pPr>
        <w:pStyle w:val="2"/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Организация работы методического объединения</w:t>
      </w:r>
    </w:p>
    <w:p w:rsidR="009B216E" w:rsidRDefault="00B76264" w:rsidP="00686C03">
      <w:pPr>
        <w:pStyle w:val="2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>5.1. Возглавляет методич</w:t>
      </w:r>
      <w:r w:rsidR="009B216E">
        <w:rPr>
          <w:sz w:val="24"/>
          <w:szCs w:val="24"/>
        </w:rPr>
        <w:t>еское объединение руководитель,</w:t>
      </w:r>
      <w:r w:rsidR="009B216E">
        <w:rPr>
          <w:color w:val="000000"/>
          <w:sz w:val="24"/>
          <w:szCs w:val="24"/>
        </w:rPr>
        <w:t xml:space="preserve">  выбираемый из числа наиболее опытных педагогов по согласованию с  членами МО.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5.2. Работа методического объединения проводится в соответствии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У</w:t>
      </w:r>
      <w:r w:rsidR="009B216E">
        <w:rPr>
          <w:sz w:val="24"/>
          <w:szCs w:val="24"/>
        </w:rPr>
        <w:t>В</w:t>
      </w:r>
      <w:r>
        <w:rPr>
          <w:sz w:val="24"/>
          <w:szCs w:val="24"/>
        </w:rPr>
        <w:t>Р и утверждается директором школы.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5.3.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У</w:t>
      </w:r>
      <w:r w:rsidR="009B216E">
        <w:rPr>
          <w:sz w:val="24"/>
          <w:szCs w:val="24"/>
        </w:rPr>
        <w:t>В</w:t>
      </w:r>
      <w:r>
        <w:rPr>
          <w:sz w:val="24"/>
          <w:szCs w:val="24"/>
        </w:rPr>
        <w:t>Р. По каждому из обсуждаемых на заседании вопросов принимаются рекомендац</w:t>
      </w:r>
      <w:r w:rsidR="009B216E">
        <w:rPr>
          <w:sz w:val="24"/>
          <w:szCs w:val="24"/>
        </w:rPr>
        <w:t>ии, которые фиксируются в протоколе</w:t>
      </w:r>
      <w:r>
        <w:rPr>
          <w:sz w:val="24"/>
          <w:szCs w:val="24"/>
        </w:rPr>
        <w:t>. Рекомендации подписываются руководителем методического объединения.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5.4. При рассмотрении вопросов, затрагивающих тематику или интересы других методических объединений, на заседания необходимо приглашать их </w:t>
      </w:r>
      <w:r w:rsidR="009B216E">
        <w:rPr>
          <w:sz w:val="24"/>
          <w:szCs w:val="24"/>
        </w:rPr>
        <w:t xml:space="preserve">руководителей </w:t>
      </w:r>
      <w:r>
        <w:rPr>
          <w:sz w:val="24"/>
          <w:szCs w:val="24"/>
        </w:rPr>
        <w:t xml:space="preserve"> (учителей).</w:t>
      </w:r>
    </w:p>
    <w:p w:rsidR="00B76264" w:rsidRDefault="00B76264" w:rsidP="00686C03">
      <w:pPr>
        <w:pStyle w:val="2"/>
        <w:ind w:firstLine="709"/>
        <w:jc w:val="center"/>
        <w:rPr>
          <w:b/>
          <w:sz w:val="24"/>
          <w:szCs w:val="24"/>
        </w:rPr>
      </w:pPr>
    </w:p>
    <w:p w:rsidR="00B76264" w:rsidRDefault="009B216E" w:rsidP="00686C03">
      <w:pPr>
        <w:pStyle w:val="2"/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Документация</w:t>
      </w:r>
      <w:r w:rsidR="00B76264">
        <w:rPr>
          <w:b/>
          <w:sz w:val="24"/>
          <w:szCs w:val="24"/>
        </w:rPr>
        <w:t xml:space="preserve"> методического объединения</w:t>
      </w:r>
    </w:p>
    <w:p w:rsidR="009B216E" w:rsidRPr="00A7362F" w:rsidRDefault="009B216E" w:rsidP="00686C03">
      <w:pPr>
        <w:pStyle w:val="2"/>
        <w:ind w:firstLine="709"/>
        <w:rPr>
          <w:sz w:val="24"/>
          <w:szCs w:val="24"/>
        </w:rPr>
      </w:pPr>
      <w:r w:rsidRPr="00A7362F">
        <w:rPr>
          <w:sz w:val="24"/>
          <w:szCs w:val="24"/>
        </w:rPr>
        <w:t xml:space="preserve">Для </w:t>
      </w:r>
      <w:r w:rsidR="00A7362F" w:rsidRPr="00A7362F">
        <w:rPr>
          <w:sz w:val="24"/>
          <w:szCs w:val="24"/>
        </w:rPr>
        <w:t>нормальной работы в методическом объединении должны быть следующие документы:</w:t>
      </w:r>
    </w:p>
    <w:p w:rsidR="00A7362F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A7362F">
        <w:rPr>
          <w:sz w:val="24"/>
          <w:szCs w:val="24"/>
        </w:rPr>
        <w:t>Приказ об открытии МО.</w:t>
      </w:r>
    </w:p>
    <w:p w:rsidR="00B76264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B76264">
        <w:rPr>
          <w:sz w:val="24"/>
          <w:szCs w:val="24"/>
        </w:rPr>
        <w:t>Приказ о назначении на должность председателя методического объединения.</w:t>
      </w:r>
    </w:p>
    <w:p w:rsidR="00A7362F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6.3. Положение о методическом объединении.</w:t>
      </w:r>
    </w:p>
    <w:p w:rsidR="00A7362F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6.4. Функциональные обязанности учителей МО.</w:t>
      </w:r>
    </w:p>
    <w:p w:rsidR="00A7362F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6.5. Анализ работы за прошедший год.</w:t>
      </w:r>
    </w:p>
    <w:p w:rsidR="00B76264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6.6</w:t>
      </w:r>
      <w:r w:rsidR="00B76264">
        <w:rPr>
          <w:sz w:val="24"/>
          <w:szCs w:val="24"/>
        </w:rPr>
        <w:t xml:space="preserve">. </w:t>
      </w:r>
      <w:r>
        <w:rPr>
          <w:sz w:val="24"/>
          <w:szCs w:val="24"/>
        </w:rPr>
        <w:t>Тема методической работы, ее цель, приоритетные направления и задачи на новый учебный год.</w:t>
      </w:r>
    </w:p>
    <w:p w:rsidR="00B76264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6.7</w:t>
      </w:r>
      <w:r w:rsidR="00B76264">
        <w:rPr>
          <w:sz w:val="24"/>
          <w:szCs w:val="24"/>
        </w:rPr>
        <w:t>. План работы МО на текущий год.</w:t>
      </w:r>
    </w:p>
    <w:p w:rsidR="00B76264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6.8</w:t>
      </w:r>
      <w:r w:rsidR="00B76264">
        <w:rPr>
          <w:sz w:val="24"/>
          <w:szCs w:val="24"/>
        </w:rPr>
        <w:t xml:space="preserve">. </w:t>
      </w:r>
      <w:proofErr w:type="gramStart"/>
      <w:r w:rsidR="00B76264">
        <w:rPr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A7362F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6.9</w:t>
      </w:r>
      <w:r w:rsidR="00B76264">
        <w:rPr>
          <w:sz w:val="24"/>
          <w:szCs w:val="24"/>
        </w:rPr>
        <w:t xml:space="preserve">. </w:t>
      </w:r>
      <w:r>
        <w:rPr>
          <w:sz w:val="24"/>
          <w:szCs w:val="24"/>
        </w:rPr>
        <w:t>Сведения о темах самообразования учителей МО.</w:t>
      </w:r>
    </w:p>
    <w:p w:rsidR="00A7362F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6.10. Перспективный план аттестации учителей МО.</w:t>
      </w:r>
    </w:p>
    <w:p w:rsidR="00A7362F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6.11. График прохождения аттестации учителей МО на текущий год.</w:t>
      </w:r>
    </w:p>
    <w:p w:rsidR="00A7362F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6.12. Перспективный план повышения квалификации учителей МО.</w:t>
      </w:r>
    </w:p>
    <w:p w:rsidR="006D5A33" w:rsidRDefault="00A7362F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6.13. </w:t>
      </w:r>
      <w:r w:rsidR="006D5A33">
        <w:rPr>
          <w:sz w:val="24"/>
          <w:szCs w:val="24"/>
        </w:rPr>
        <w:t>График повышения квалификации  учителей МО на текущий год.</w:t>
      </w:r>
    </w:p>
    <w:p w:rsidR="006D5A33" w:rsidRDefault="006D5A33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6.14. </w:t>
      </w:r>
      <w:proofErr w:type="gramStart"/>
      <w:r>
        <w:rPr>
          <w:sz w:val="24"/>
          <w:szCs w:val="24"/>
        </w:rPr>
        <w:t>График проведения текущих контрольных работ (вносят сами учителя или председатели МО.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Цель: предупреждение перегрузок учащихся – не более одной контрольной работы в день).</w:t>
      </w:r>
      <w:proofErr w:type="gramEnd"/>
    </w:p>
    <w:p w:rsidR="006D5A33" w:rsidRDefault="006D5A33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6.15. </w:t>
      </w:r>
      <w:r w:rsidR="00B76264">
        <w:rPr>
          <w:sz w:val="24"/>
          <w:szCs w:val="24"/>
        </w:rPr>
        <w:t>График проведения административных контрольных работ.</w:t>
      </w:r>
    </w:p>
    <w:p w:rsidR="006D5A33" w:rsidRDefault="006D5A33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6.16. Программы (авторские по предмету, факультативов, кружков)</w:t>
      </w:r>
      <w:r w:rsidR="00254180">
        <w:rPr>
          <w:sz w:val="24"/>
          <w:szCs w:val="24"/>
        </w:rPr>
        <w:t>.</w:t>
      </w:r>
    </w:p>
    <w:p w:rsidR="006D5A33" w:rsidRDefault="006D5A33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6.17. </w:t>
      </w:r>
      <w:r w:rsidR="00254180">
        <w:rPr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254180" w:rsidRDefault="00A32E98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6.18. Календарно-тематическое планирование (по предмету, по индивидуальным, факультативн</w:t>
      </w:r>
      <w:r w:rsidR="00686C03">
        <w:rPr>
          <w:sz w:val="24"/>
          <w:szCs w:val="24"/>
        </w:rPr>
        <w:t>ым занятиям</w:t>
      </w:r>
      <w:bookmarkStart w:id="0" w:name="_GoBack"/>
      <w:bookmarkEnd w:id="0"/>
      <w:r>
        <w:rPr>
          <w:sz w:val="24"/>
          <w:szCs w:val="24"/>
        </w:rPr>
        <w:t>).</w:t>
      </w:r>
    </w:p>
    <w:p w:rsidR="00A32E98" w:rsidRDefault="00A32E98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6.19. План работы с молодыми и вновь прибывшими специалистами в МО.</w:t>
      </w:r>
    </w:p>
    <w:p w:rsidR="00A32E98" w:rsidRDefault="00A32E98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6.20. </w:t>
      </w:r>
      <w:r w:rsidR="00142A13">
        <w:rPr>
          <w:sz w:val="24"/>
          <w:szCs w:val="24"/>
        </w:rPr>
        <w:t>План проведения предметной недели.</w:t>
      </w:r>
    </w:p>
    <w:p w:rsidR="00142A13" w:rsidRDefault="00142A13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6.21. Информационные и аналитические справки, диагностика.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6.</w:t>
      </w:r>
      <w:r w:rsidR="00142A13">
        <w:rPr>
          <w:sz w:val="24"/>
          <w:szCs w:val="24"/>
        </w:rPr>
        <w:t>6. Протоколы заседаний М</w:t>
      </w:r>
      <w:r>
        <w:rPr>
          <w:sz w:val="24"/>
          <w:szCs w:val="24"/>
        </w:rPr>
        <w:t>О.</w:t>
      </w:r>
    </w:p>
    <w:p w:rsidR="00B76264" w:rsidRDefault="00B76264" w:rsidP="00686C03">
      <w:pPr>
        <w:pStyle w:val="2"/>
        <w:ind w:firstLine="709"/>
        <w:jc w:val="center"/>
        <w:rPr>
          <w:b/>
          <w:sz w:val="24"/>
          <w:szCs w:val="24"/>
        </w:rPr>
      </w:pPr>
    </w:p>
    <w:p w:rsidR="00B76264" w:rsidRDefault="00B76264" w:rsidP="00686C03">
      <w:pPr>
        <w:pStyle w:val="2"/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Права методического объединения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Методическое объединение имеет право: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готовить предложения и рекомендовать учителей для повышения квалификационного разряда;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выдвигать предложения об улучшении учебного процесса в школе;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ставить вопрос о публикации материалов о передовом педагогическом опыте, накопленном в методическом объединении;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ставить вопрос перед администрацией школы о поощрении учителей  методического объединения за активное участие в экспериментальной деятельности;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рекомендовать учителям различные формы повышения квалификации;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обращаться за консультациями по проблемам учебной деятельности и воспитания учащихся к заместителям директора школы;</w:t>
      </w:r>
    </w:p>
    <w:p w:rsidR="00142A13" w:rsidRDefault="00142A13" w:rsidP="00686C03">
      <w:pPr>
        <w:pStyle w:val="2"/>
        <w:numPr>
          <w:ilvl w:val="0"/>
          <w:numId w:val="1"/>
        </w:numPr>
        <w:tabs>
          <w:tab w:val="left" w:pos="284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вносить предложения по организации и содержанию аттестации учителей;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● выдвигать от методического объедин</w:t>
      </w:r>
      <w:r w:rsidR="00142A13">
        <w:rPr>
          <w:sz w:val="24"/>
          <w:szCs w:val="24"/>
        </w:rPr>
        <w:t>ения учителей для участия в конкурсах «Учитель года» и «Классный руководитель».</w:t>
      </w:r>
    </w:p>
    <w:p w:rsidR="00B76264" w:rsidRDefault="00B76264" w:rsidP="00686C03">
      <w:pPr>
        <w:pStyle w:val="2"/>
        <w:ind w:firstLine="709"/>
        <w:rPr>
          <w:b/>
          <w:sz w:val="24"/>
          <w:szCs w:val="24"/>
        </w:rPr>
      </w:pPr>
    </w:p>
    <w:p w:rsidR="00B76264" w:rsidRDefault="00B76264" w:rsidP="00686C03">
      <w:pPr>
        <w:pStyle w:val="2"/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proofErr w:type="gramStart"/>
      <w:r>
        <w:rPr>
          <w:b/>
          <w:sz w:val="24"/>
          <w:szCs w:val="24"/>
        </w:rPr>
        <w:t>Контроль за</w:t>
      </w:r>
      <w:proofErr w:type="gramEnd"/>
      <w:r>
        <w:rPr>
          <w:b/>
          <w:sz w:val="24"/>
          <w:szCs w:val="24"/>
        </w:rPr>
        <w:t xml:space="preserve"> деятельностью методического объединения</w:t>
      </w:r>
    </w:p>
    <w:p w:rsidR="00B76264" w:rsidRDefault="00B76264" w:rsidP="00686C03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Контроль деятельности методических объединений осуществляется ди</w:t>
      </w:r>
      <w:r w:rsidR="00142A13">
        <w:rPr>
          <w:sz w:val="24"/>
          <w:szCs w:val="24"/>
        </w:rPr>
        <w:t>ректором школы, его заместителями</w:t>
      </w:r>
      <w:r>
        <w:rPr>
          <w:sz w:val="24"/>
          <w:szCs w:val="24"/>
        </w:rPr>
        <w:t xml:space="preserve"> в соответствии с планами методической работы школы и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контроля, утверждаемыми директором ОУ.</w:t>
      </w:r>
    </w:p>
    <w:p w:rsidR="00837FE6" w:rsidRDefault="00DA6D37" w:rsidP="00686C03">
      <w:pPr>
        <w:ind w:firstLine="709"/>
      </w:pPr>
      <w: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8pt;height:323.3pt" o:ole="">
            <v:imagedata r:id="rId9" o:title=""/>
          </v:shape>
          <o:OLEObject Type="Embed" ProgID="AcroExch.Document.DC" ShapeID="_x0000_i1025" DrawAspect="Content" ObjectID="_1642515600" r:id="rId10"/>
        </w:object>
      </w:r>
    </w:p>
    <w:sectPr w:rsidR="00837FE6" w:rsidSect="00686C03">
      <w:head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110" w:rsidRDefault="005A2110" w:rsidP="00686C03">
      <w:r>
        <w:separator/>
      </w:r>
    </w:p>
  </w:endnote>
  <w:endnote w:type="continuationSeparator" w:id="0">
    <w:p w:rsidR="005A2110" w:rsidRDefault="005A2110" w:rsidP="00686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110" w:rsidRDefault="005A2110" w:rsidP="00686C03">
      <w:r>
        <w:separator/>
      </w:r>
    </w:p>
  </w:footnote>
  <w:footnote w:type="continuationSeparator" w:id="0">
    <w:p w:rsidR="005A2110" w:rsidRDefault="005A2110" w:rsidP="00686C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0086373"/>
      <w:docPartObj>
        <w:docPartGallery w:val="Page Numbers (Top of Page)"/>
        <w:docPartUnique/>
      </w:docPartObj>
    </w:sdtPr>
    <w:sdtContent>
      <w:p w:rsidR="00686C03" w:rsidRDefault="00071729">
        <w:pPr>
          <w:pStyle w:val="a5"/>
          <w:jc w:val="center"/>
        </w:pPr>
        <w:r>
          <w:fldChar w:fldCharType="begin"/>
        </w:r>
        <w:r w:rsidR="00686C03">
          <w:instrText>PAGE   \* MERGEFORMAT</w:instrText>
        </w:r>
        <w:r>
          <w:fldChar w:fldCharType="separate"/>
        </w:r>
        <w:r w:rsidR="00DA6D37">
          <w:rPr>
            <w:noProof/>
          </w:rPr>
          <w:t>5</w:t>
        </w:r>
        <w:r>
          <w:fldChar w:fldCharType="end"/>
        </w:r>
      </w:p>
    </w:sdtContent>
  </w:sdt>
  <w:p w:rsidR="00686C03" w:rsidRDefault="00686C0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654CF"/>
    <w:multiLevelType w:val="hybridMultilevel"/>
    <w:tmpl w:val="C388D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5470"/>
    <w:rsid w:val="00071729"/>
    <w:rsid w:val="00101B02"/>
    <w:rsid w:val="00142A13"/>
    <w:rsid w:val="002520AD"/>
    <w:rsid w:val="00254180"/>
    <w:rsid w:val="002B5870"/>
    <w:rsid w:val="00343353"/>
    <w:rsid w:val="005A2110"/>
    <w:rsid w:val="00686C03"/>
    <w:rsid w:val="006D5A33"/>
    <w:rsid w:val="00732C43"/>
    <w:rsid w:val="00837FE6"/>
    <w:rsid w:val="008C486D"/>
    <w:rsid w:val="009B216E"/>
    <w:rsid w:val="009E58EA"/>
    <w:rsid w:val="00A32E98"/>
    <w:rsid w:val="00A7362F"/>
    <w:rsid w:val="00B76264"/>
    <w:rsid w:val="00DA6D37"/>
    <w:rsid w:val="00EA71F7"/>
    <w:rsid w:val="00F070DF"/>
    <w:rsid w:val="00F5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B7626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B762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62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26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8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8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C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B7626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B762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62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26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8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8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C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8BF69-948F-43AE-A926-272C227D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RINAT</cp:lastModifiedBy>
  <cp:revision>13</cp:revision>
  <cp:lastPrinted>2015-12-28T07:46:00Z</cp:lastPrinted>
  <dcterms:created xsi:type="dcterms:W3CDTF">2014-12-10T16:24:00Z</dcterms:created>
  <dcterms:modified xsi:type="dcterms:W3CDTF">2020-02-06T14:33:00Z</dcterms:modified>
</cp:coreProperties>
</file>